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82" w:after="0"/>
        <w:ind w:left="0" w:right="143" w:hanging="0"/>
        <w:jc w:val="center"/>
        <w:rPr/>
      </w:pPr>
      <w:r>
        <w:rPr/>
        <w:t>REGULAMENTO</w:t>
      </w:r>
      <w:r>
        <w:rPr>
          <w:spacing w:val="-6"/>
        </w:rPr>
        <w:t xml:space="preserve"> </w:t>
      </w:r>
      <w:r>
        <w:rPr/>
        <w:t>V</w:t>
      </w:r>
      <w:r>
        <w:rPr>
          <w:spacing w:val="-6"/>
        </w:rPr>
        <w:t xml:space="preserve"> </w:t>
      </w:r>
      <w:r>
        <w:rPr/>
        <w:t>FESTIVAL</w:t>
      </w:r>
      <w:r>
        <w:rPr>
          <w:spacing w:val="-6"/>
        </w:rPr>
        <w:t xml:space="preserve"> </w:t>
      </w:r>
      <w:r>
        <w:rPr/>
        <w:t>CULTURA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FRONTEIRA</w:t>
      </w:r>
    </w:p>
    <w:p>
      <w:pPr>
        <w:pStyle w:val="Corpodotexto"/>
        <w:spacing w:before="84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24" w:leader="none"/>
        </w:tabs>
        <w:spacing w:lineRule="auto" w:line="240" w:before="0" w:after="0"/>
        <w:ind w:left="224" w:right="0" w:hanging="199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OBJETO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17" w:leader="none"/>
        </w:tabs>
        <w:spacing w:lineRule="auto" w:line="276" w:before="161" w:after="0"/>
        <w:ind w:left="25" w:right="171" w:hanging="0"/>
        <w:jc w:val="both"/>
        <w:rPr>
          <w:sz w:val="24"/>
        </w:rPr>
      </w:pPr>
      <w:r>
        <w:rPr>
          <w:sz w:val="24"/>
        </w:rPr>
        <w:t>Estimular a apresentação de obras artísticas e culturais produzidas pela comunidade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universitária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UFFS,</w:t>
      </w:r>
      <w:r>
        <w:rPr>
          <w:spacing w:val="-2"/>
          <w:sz w:val="24"/>
        </w:rPr>
        <w:t xml:space="preserve"> </w:t>
      </w:r>
      <w:r>
        <w:rPr>
          <w:sz w:val="24"/>
        </w:rPr>
        <w:t>incentivando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reconhecendo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da diversidade artística e cultural dos grupos sociais que integram a Universidade.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89" w:leader="none"/>
        </w:tabs>
        <w:spacing w:lineRule="auto" w:line="276" w:before="0" w:after="0"/>
        <w:ind w:left="25" w:right="169" w:hanging="0"/>
        <w:jc w:val="both"/>
        <w:rPr>
          <w:sz w:val="24"/>
        </w:rPr>
      </w:pPr>
      <w:r>
        <w:rPr>
          <w:sz w:val="24"/>
        </w:rPr>
        <w:t>O objetivo do V Festival Cultura de Fronteira é promover desenvolvimento artístico e cultural da comunidade universitária da UFFS, ampliando o alcance das reflexões sobre a arte e a cultura em seu potencial de transformação da sociedade, possibilitando o intercâmbio e a livre expressão artística e cultural entre os participantes, estimulando o surgimento de novos artistas.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89" w:leader="none"/>
        </w:tabs>
        <w:spacing w:lineRule="exact" w:line="274" w:before="0" w:after="0"/>
        <w:ind w:left="489" w:right="0" w:hanging="464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selecionadas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categorias: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auto" w:line="240" w:before="40" w:after="0"/>
        <w:ind w:left="620" w:right="0" w:hanging="595"/>
        <w:jc w:val="both"/>
        <w:rPr>
          <w:sz w:val="24"/>
        </w:rPr>
      </w:pPr>
      <w:r>
        <w:rPr>
          <w:sz w:val="24"/>
        </w:rPr>
        <w:t>Artes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visuais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921" w:leader="none"/>
        </w:tabs>
        <w:spacing w:lineRule="auto" w:line="288" w:before="55" w:after="0"/>
        <w:ind w:left="25" w:right="171" w:hanging="0"/>
        <w:jc w:val="both"/>
        <w:rPr>
          <w:sz w:val="24"/>
        </w:rPr>
      </w:pPr>
      <w:r>
        <w:rPr>
          <w:sz w:val="24"/>
        </w:rPr>
        <w:t>Para fins deste Regulamento, optou-se por agrupar nessa categoria: desenho/pintura/gravura e fotografia.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exact" w:line="276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Artes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cênicas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942" w:leader="none"/>
        </w:tabs>
        <w:spacing w:lineRule="auto" w:line="288" w:before="55" w:after="0"/>
        <w:ind w:left="25" w:right="167" w:hanging="0"/>
        <w:jc w:val="both"/>
        <w:rPr>
          <w:sz w:val="24"/>
        </w:rPr>
      </w:pPr>
      <w:r>
        <w:rPr>
          <w:sz w:val="24"/>
        </w:rPr>
        <w:t>Para fins deste Regulamento, compreende-se por artes cênicas as performances, encenações, danças ou movimento corporal, com apresentações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solo ou em grupos, envolvendo cenário e/ou figurino e/ou sonoplastia e/ou </w:t>
      </w:r>
      <w:r>
        <w:rPr>
          <w:spacing w:val="-2"/>
          <w:sz w:val="24"/>
        </w:rPr>
        <w:t>iluminação.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exact" w:line="275" w:before="0" w:after="0"/>
        <w:ind w:left="620" w:right="0" w:hanging="595"/>
        <w:jc w:val="both"/>
        <w:rPr>
          <w:sz w:val="24"/>
        </w:rPr>
      </w:pPr>
      <w:r>
        <w:rPr>
          <w:spacing w:val="-2"/>
          <w:sz w:val="24"/>
        </w:rPr>
        <w:t>Literatura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870" w:leader="none"/>
        </w:tabs>
        <w:spacing w:lineRule="auto" w:line="288" w:before="55" w:after="0"/>
        <w:ind w:left="25" w:right="176" w:hanging="0"/>
        <w:jc w:val="both"/>
        <w:rPr>
          <w:sz w:val="24"/>
        </w:rPr>
      </w:pPr>
      <w:r>
        <w:rPr>
          <w:sz w:val="24"/>
        </w:rPr>
        <w:t>Para fins deste Regulamento, optou-se por agrupar os gêneros literários poesia e conto.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exact" w:line="276" w:before="0" w:after="0"/>
        <w:ind w:left="620" w:right="0" w:hanging="595"/>
        <w:jc w:val="both"/>
        <w:rPr>
          <w:sz w:val="24"/>
        </w:rPr>
      </w:pPr>
      <w:r>
        <w:rPr>
          <w:spacing w:val="-2"/>
          <w:sz w:val="24"/>
        </w:rPr>
        <w:t>Música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952" w:leader="none"/>
        </w:tabs>
        <w:spacing w:lineRule="auto" w:line="288" w:before="55" w:after="0"/>
        <w:ind w:left="25" w:right="170" w:hanging="0"/>
        <w:jc w:val="both"/>
        <w:rPr>
          <w:sz w:val="24"/>
        </w:rPr>
      </w:pPr>
      <w:r>
        <w:rPr>
          <w:sz w:val="24"/>
        </w:rPr>
        <w:t>Para fins deste Regulamento, compreende interpretações de obras conhecidas ou performance autoral.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exact" w:line="276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Curta-</w:t>
      </w:r>
      <w:r>
        <w:rPr>
          <w:spacing w:val="-2"/>
          <w:sz w:val="24"/>
        </w:rPr>
        <w:t>metragem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865" w:leader="none"/>
        </w:tabs>
        <w:spacing w:lineRule="auto" w:line="288" w:before="55" w:after="0"/>
        <w:ind w:left="25" w:right="173" w:hanging="0"/>
        <w:jc w:val="both"/>
        <w:rPr>
          <w:sz w:val="24"/>
        </w:rPr>
      </w:pPr>
      <w:r>
        <w:rPr>
          <w:sz w:val="24"/>
        </w:rPr>
        <w:t>Para fins deste Regulamento, compreende-se curta-metragem por vídeos autorais de até 7(sete) minutos.</w:t>
      </w:r>
    </w:p>
    <w:p>
      <w:pPr>
        <w:pStyle w:val="Corpodotexto"/>
        <w:spacing w:before="54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51" w:leader="none"/>
        </w:tabs>
        <w:spacing w:lineRule="auto" w:line="288" w:before="1" w:after="0"/>
        <w:ind w:left="25" w:right="173" w:hanging="0"/>
        <w:jc w:val="both"/>
        <w:rPr>
          <w:sz w:val="24"/>
        </w:rPr>
      </w:pPr>
      <w:r>
        <w:rPr>
          <w:sz w:val="24"/>
        </w:rPr>
        <w:t>A realização do V Festival está prevista para acontecer em duas etapas, uma Etapa Local, em cada um dos campi da UFFS e a Etapa Geral a ser realizada no Campus Laranjeiras do Sul.</w:t>
      </w:r>
    </w:p>
    <w:p>
      <w:pPr>
        <w:pStyle w:val="Corpodotexto"/>
        <w:spacing w:before="83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24" w:leader="none"/>
        </w:tabs>
        <w:spacing w:lineRule="auto" w:line="240" w:before="0" w:after="0"/>
        <w:ind w:left="224" w:right="0" w:hanging="199"/>
        <w:jc w:val="left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ORGANIZAÇÃO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59" w:leader="none"/>
        </w:tabs>
        <w:spacing w:lineRule="auto" w:line="276" w:before="161" w:after="0"/>
        <w:ind w:left="25" w:right="180" w:hanging="0"/>
        <w:jc w:val="both"/>
        <w:rPr>
          <w:sz w:val="24"/>
        </w:rPr>
      </w:pPr>
      <w:r>
        <w:rPr>
          <w:sz w:val="24"/>
        </w:rPr>
        <w:t>O V Festival Cultura de Fronteira é realizado por uma Comissão Geral e por Comissões Locais dos campi da Universidade.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67" w:leader="none"/>
        </w:tabs>
        <w:spacing w:lineRule="auto" w:line="276" w:before="0" w:after="0"/>
        <w:ind w:left="25" w:right="167" w:hanging="0"/>
        <w:jc w:val="both"/>
        <w:rPr>
          <w:sz w:val="24"/>
        </w:rPr>
      </w:pPr>
      <w:r>
        <w:rPr>
          <w:sz w:val="24"/>
        </w:rPr>
        <w:t xml:space="preserve">A Comissão Geral é composta por servidores da Diretoria de Arte e Cultura (DARTC) da Pró-Reitoria de Extensão e Cultura (PROEC), Coordenadores Adjuntos de Cultura dos </w:t>
      </w:r>
      <w:r>
        <w:rPr>
          <w:rFonts w:ascii="Arial" w:hAnsi="Arial"/>
          <w:i/>
          <w:sz w:val="24"/>
        </w:rPr>
        <w:t xml:space="preserve">Campi </w:t>
      </w:r>
      <w:r>
        <w:rPr>
          <w:sz w:val="24"/>
        </w:rPr>
        <w:t>e Produtores Culturais da UFFS, definidos através de portaria específica, com as seguintes competências:</w:t>
      </w:r>
    </w:p>
    <w:p>
      <w:pPr>
        <w:sectPr>
          <w:type w:val="nextPage"/>
          <w:pgSz w:w="11906" w:h="16838"/>
          <w:pgMar w:left="1417" w:right="1275" w:gutter="0" w:header="0" w:top="174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auto" w:line="240" w:before="82" w:after="0"/>
        <w:ind w:left="620" w:right="0" w:hanging="595"/>
        <w:jc w:val="both"/>
        <w:rPr>
          <w:sz w:val="24"/>
        </w:rPr>
      </w:pPr>
      <w:r>
        <w:rPr>
          <w:sz w:val="24"/>
        </w:rPr>
        <w:t>Cadastrar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evento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institucional.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auto" w:line="240" w:before="41" w:after="0"/>
        <w:ind w:left="620" w:right="0" w:hanging="595"/>
        <w:jc w:val="both"/>
        <w:rPr>
          <w:sz w:val="24"/>
        </w:rPr>
      </w:pPr>
      <w:r>
        <w:rPr>
          <w:sz w:val="24"/>
        </w:rPr>
        <w:t>Coordenar,</w:t>
      </w:r>
      <w:r>
        <w:rPr>
          <w:spacing w:val="-4"/>
          <w:sz w:val="24"/>
        </w:rPr>
        <w:t xml:space="preserve"> </w:t>
      </w:r>
      <w:r>
        <w:rPr>
          <w:sz w:val="24"/>
        </w:rPr>
        <w:t>organizar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Geral.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746" w:leader="none"/>
        </w:tabs>
        <w:spacing w:lineRule="auto" w:line="276" w:before="41" w:after="0"/>
        <w:ind w:left="25" w:right="169" w:hanging="0"/>
        <w:jc w:val="both"/>
        <w:rPr>
          <w:sz w:val="24"/>
        </w:rPr>
      </w:pPr>
      <w:r>
        <w:rPr>
          <w:sz w:val="24"/>
        </w:rPr>
        <w:t>Selecionar as obras apresentadas na Etapa Geral do Festival, para reconhecimento de seu mérito artístico e cultural.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82" w:leader="none"/>
        </w:tabs>
        <w:spacing w:lineRule="auto" w:line="276" w:before="0" w:after="0"/>
        <w:ind w:left="25" w:right="169" w:hanging="0"/>
        <w:jc w:val="both"/>
        <w:rPr>
          <w:sz w:val="24"/>
        </w:rPr>
      </w:pPr>
      <w:r>
        <w:rPr>
          <w:sz w:val="24"/>
        </w:rPr>
        <w:t>Cada Comissão Local é composta pelo Coordenador Adjunto de Cultura, 2 (dois) servidores e 2 (dois) integrantes da comunidade universitária do Campus, cujas competências incluem: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80" w:leader="none"/>
        </w:tabs>
        <w:spacing w:lineRule="auto" w:line="276" w:before="0" w:after="0"/>
        <w:ind w:left="25" w:right="161" w:hanging="0"/>
        <w:jc w:val="both"/>
        <w:rPr>
          <w:sz w:val="24"/>
        </w:rPr>
      </w:pPr>
      <w:r>
        <w:rPr>
          <w:sz w:val="24"/>
        </w:rPr>
        <w:t>Ao Coordenador Adjunto de Cultura, cadastrar no sistema</w:t>
      </w:r>
      <w:r>
        <w:rPr>
          <w:spacing w:val="40"/>
          <w:sz w:val="24"/>
        </w:rPr>
        <w:t xml:space="preserve"> </w:t>
      </w:r>
      <w:r>
        <w:rPr>
          <w:sz w:val="24"/>
        </w:rPr>
        <w:t>institucional o projeto do evento referente à Etapa Local de seu Campus.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620" w:leader="none"/>
        </w:tabs>
        <w:spacing w:lineRule="exact" w:line="275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Coordenar,</w:t>
      </w:r>
      <w:r>
        <w:rPr>
          <w:spacing w:val="-5"/>
          <w:sz w:val="24"/>
        </w:rPr>
        <w:t xml:space="preserve"> </w:t>
      </w: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Etapas</w:t>
      </w:r>
      <w:r>
        <w:rPr>
          <w:spacing w:val="-2"/>
          <w:sz w:val="24"/>
        </w:rPr>
        <w:t xml:space="preserve"> </w:t>
      </w:r>
      <w:r>
        <w:rPr>
          <w:sz w:val="24"/>
        </w:rPr>
        <w:t>Locais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Campus.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757" w:leader="none"/>
        </w:tabs>
        <w:spacing w:lineRule="auto" w:line="276" w:before="39" w:after="0"/>
        <w:ind w:left="25" w:right="167" w:hanging="0"/>
        <w:jc w:val="both"/>
        <w:rPr>
          <w:sz w:val="24"/>
        </w:rPr>
      </w:pPr>
      <w:r>
        <w:rPr>
          <w:color w:val="1F2023"/>
          <w:sz w:val="24"/>
        </w:rPr>
        <w:t>Poderão ser designados como avaliadores membros da comunidade universitária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que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possuam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conhecimento/relação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com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a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modalidade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artístico-cultural a ser avaliada.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64" w:leader="none"/>
        </w:tabs>
        <w:spacing w:lineRule="auto" w:line="276" w:before="0" w:after="0"/>
        <w:ind w:left="25" w:right="167" w:hanging="0"/>
        <w:jc w:val="both"/>
        <w:rPr>
          <w:sz w:val="24"/>
        </w:rPr>
      </w:pPr>
      <w:r>
        <w:rPr>
          <w:sz w:val="24"/>
        </w:rPr>
        <w:t>Cabe à DARTC providenciar as portarias com os integrantes das Comissões Locais, designados pelas respectivas Coordenações Adjuntas de Cultura, e com os integrantes da Comissão Geral.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72" w:leader="none"/>
        </w:tabs>
        <w:spacing w:lineRule="auto" w:line="276" w:before="0" w:after="0"/>
        <w:ind w:left="25" w:right="170" w:hanging="0"/>
        <w:jc w:val="both"/>
        <w:rPr>
          <w:sz w:val="24"/>
        </w:rPr>
      </w:pPr>
      <w:r>
        <w:rPr>
          <w:sz w:val="24"/>
        </w:rPr>
        <w:t>Integrante de Comissão avaliadora nomeado em portaria, não participará de avaliação da categoria em que, eventualmente, estiver inscrito.</w:t>
      </w:r>
    </w:p>
    <w:p>
      <w:pPr>
        <w:pStyle w:val="Corpodotexto"/>
        <w:spacing w:before="81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56" w:leader="none"/>
        </w:tabs>
        <w:spacing w:lineRule="auto" w:line="240" w:before="0" w:after="0"/>
        <w:ind w:left="356" w:right="0" w:hanging="331"/>
        <w:jc w:val="both"/>
        <w:rPr>
          <w:sz w:val="24"/>
        </w:rPr>
      </w:pPr>
      <w:r>
        <w:rPr>
          <w:spacing w:val="-2"/>
          <w:sz w:val="24"/>
        </w:rPr>
        <w:t>PARTICIPAÇÃO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422" w:leader="none"/>
        </w:tabs>
        <w:spacing w:lineRule="auto" w:line="240" w:before="161" w:after="0"/>
        <w:ind w:left="422" w:right="0" w:hanging="397"/>
        <w:jc w:val="left"/>
        <w:rPr>
          <w:sz w:val="24"/>
        </w:rPr>
      </w:pPr>
      <w:r>
        <w:rPr>
          <w:sz w:val="24"/>
        </w:rPr>
        <w:t>Podem</w:t>
      </w:r>
      <w:r>
        <w:rPr>
          <w:spacing w:val="-4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Festival</w:t>
      </w:r>
      <w:r>
        <w:rPr>
          <w:spacing w:val="-3"/>
          <w:sz w:val="24"/>
        </w:rPr>
        <w:t xml:space="preserve"> </w:t>
      </w:r>
      <w:r>
        <w:rPr>
          <w:sz w:val="24"/>
        </w:rPr>
        <w:t>Cultura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Fronteira: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620" w:leader="none"/>
        </w:tabs>
        <w:spacing w:lineRule="auto" w:line="240" w:before="41" w:after="0"/>
        <w:ind w:left="620" w:right="0" w:hanging="595"/>
        <w:jc w:val="left"/>
        <w:rPr>
          <w:sz w:val="24"/>
        </w:rPr>
      </w:pPr>
      <w:r>
        <w:rPr>
          <w:sz w:val="24"/>
        </w:rPr>
        <w:t>Servidores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UFFS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efetivo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exercício.</w:t>
      </w:r>
    </w:p>
    <w:p>
      <w:pPr>
        <w:pStyle w:val="ListParagraph"/>
        <w:numPr>
          <w:ilvl w:val="3"/>
          <w:numId w:val="8"/>
        </w:numPr>
        <w:tabs>
          <w:tab w:val="clear" w:pos="720"/>
          <w:tab w:val="left" w:pos="869" w:leader="none"/>
        </w:tabs>
        <w:spacing w:lineRule="auto" w:line="276" w:before="41" w:after="0"/>
        <w:ind w:left="25" w:right="173" w:hanging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efeitos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organização,</w:t>
      </w:r>
      <w:r>
        <w:rPr>
          <w:spacing w:val="40"/>
          <w:sz w:val="24"/>
        </w:rPr>
        <w:t xml:space="preserve"> </w:t>
      </w:r>
      <w:r>
        <w:rPr>
          <w:sz w:val="24"/>
        </w:rPr>
        <w:t>servidores</w:t>
      </w:r>
      <w:r>
        <w:rPr>
          <w:spacing w:val="40"/>
          <w:sz w:val="24"/>
        </w:rPr>
        <w:t xml:space="preserve"> </w:t>
      </w:r>
      <w:r>
        <w:rPr>
          <w:sz w:val="24"/>
        </w:rPr>
        <w:t>lotados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reitoria</w:t>
      </w:r>
      <w:r>
        <w:rPr>
          <w:spacing w:val="40"/>
          <w:sz w:val="24"/>
        </w:rPr>
        <w:t xml:space="preserve"> </w:t>
      </w:r>
      <w:r>
        <w:rPr>
          <w:sz w:val="24"/>
        </w:rPr>
        <w:t>participam</w:t>
      </w:r>
      <w:r>
        <w:rPr>
          <w:spacing w:val="40"/>
          <w:sz w:val="24"/>
        </w:rPr>
        <w:t xml:space="preserve"> </w:t>
      </w:r>
      <w:r>
        <w:rPr>
          <w:sz w:val="24"/>
        </w:rPr>
        <w:t>da Etapa Local no Campus Chapecó.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640" w:leader="none"/>
        </w:tabs>
        <w:spacing w:lineRule="auto" w:line="276" w:before="0" w:after="0"/>
        <w:ind w:left="25" w:right="175" w:hanging="0"/>
        <w:jc w:val="left"/>
        <w:rPr>
          <w:sz w:val="24"/>
        </w:rPr>
      </w:pPr>
      <w:r>
        <w:rPr>
          <w:sz w:val="24"/>
        </w:rPr>
        <w:t>Estudantes regulares de graduação e pós-graduação com matrícula ativa em cursos da UFFS.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620" w:leader="none"/>
        </w:tabs>
        <w:spacing w:lineRule="exact" w:line="275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Integrantes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comunidade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regional.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459" w:leader="none"/>
        </w:tabs>
        <w:spacing w:lineRule="auto" w:line="276" w:before="40" w:after="0"/>
        <w:ind w:left="25" w:right="180" w:hanging="0"/>
        <w:jc w:val="both"/>
        <w:rPr>
          <w:sz w:val="24"/>
        </w:rPr>
      </w:pPr>
      <w:r>
        <w:rPr>
          <w:sz w:val="24"/>
        </w:rPr>
        <w:t xml:space="preserve">A idade mínima para participação no V Festival Cultura de Fronteira é de 14 </w:t>
      </w:r>
      <w:r>
        <w:rPr>
          <w:spacing w:val="-2"/>
          <w:sz w:val="24"/>
        </w:rPr>
        <w:t>anos.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26" w:leader="none"/>
        </w:tabs>
        <w:spacing w:lineRule="auto" w:line="276" w:before="0" w:after="0"/>
        <w:ind w:left="25" w:right="172" w:hanging="0"/>
        <w:jc w:val="both"/>
        <w:rPr>
          <w:sz w:val="24"/>
        </w:rPr>
      </w:pPr>
      <w:r>
        <w:rPr>
          <w:sz w:val="24"/>
        </w:rPr>
        <w:t>Menores de 18 anos poderão se inscrever desde que apresentem autorização dos responsáveis e, em caso de participação na Etapa Geral no Campus</w:t>
      </w:r>
      <w:r>
        <w:rPr>
          <w:spacing w:val="40"/>
          <w:sz w:val="24"/>
        </w:rPr>
        <w:t xml:space="preserve"> </w:t>
      </w:r>
      <w:r>
        <w:rPr>
          <w:sz w:val="24"/>
        </w:rPr>
        <w:t>Laranjeiras do Sul, autorização de viagem.</w:t>
      </w:r>
    </w:p>
    <w:p>
      <w:pPr>
        <w:pStyle w:val="Corpodotexto"/>
        <w:spacing w:before="39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56" w:leader="none"/>
        </w:tabs>
        <w:spacing w:lineRule="auto" w:line="240" w:before="1" w:after="0"/>
        <w:ind w:left="356" w:right="0" w:hanging="331"/>
        <w:jc w:val="left"/>
        <w:rPr>
          <w:sz w:val="24"/>
        </w:rPr>
      </w:pPr>
      <w:r>
        <w:rPr>
          <w:sz w:val="24"/>
        </w:rPr>
        <w:t>INSCRIÇÕES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PARTICIPAÇÃO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68" w:leader="none"/>
        </w:tabs>
        <w:spacing w:lineRule="auto" w:line="276" w:before="41" w:after="0"/>
        <w:ind w:left="25" w:right="166" w:hanging="0"/>
        <w:jc w:val="both"/>
        <w:rPr>
          <w:sz w:val="24"/>
        </w:rPr>
      </w:pPr>
      <w:r>
        <w:rPr>
          <w:sz w:val="24"/>
        </w:rPr>
        <w:t xml:space="preserve">As inscrições são gratuitas e feitas exclusivamente por meio eletrônico, com preenchimento completo e posterior envio do </w:t>
      </w:r>
      <w:hyperlink r:id="rId2">
        <w:r>
          <w:rPr>
            <w:rStyle w:val="LinkdaInternet"/>
            <w:sz w:val="22"/>
          </w:rPr>
          <w:t>Formulário de Inscrição no V Festival Cultura de Fronteira da UFFS</w:t>
        </w:r>
      </w:hyperlink>
      <w:r>
        <w:rPr>
          <w:sz w:val="24"/>
        </w:rPr>
        <w:t>.</w:t>
      </w:r>
    </w:p>
    <w:p>
      <w:pPr>
        <w:pStyle w:val="Corpodotexto"/>
        <w:spacing w:lineRule="auto" w:line="276"/>
        <w:ind w:left="25" w:right="178" w:hanging="0"/>
        <w:rPr/>
      </w:pPr>
      <w:r>
        <w:rPr/>
        <w:t>4.1.2 Caso ocorra mais de uma inscrição na mesma categoria, será considerada apenas a que for enviada por último.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28" w:leader="none"/>
        </w:tabs>
        <w:spacing w:lineRule="auto" w:line="276" w:before="0" w:after="0"/>
        <w:ind w:left="25" w:right="177" w:hanging="0"/>
        <w:jc w:val="both"/>
        <w:rPr>
          <w:sz w:val="24"/>
        </w:rPr>
      </w:pPr>
      <w:r>
        <w:rPr>
          <w:sz w:val="24"/>
        </w:rPr>
        <w:t xml:space="preserve">Termo de autorização de uso de imagem e da obra, e de terceiros, quando for o </w:t>
      </w:r>
      <w:r>
        <w:rPr>
          <w:spacing w:val="-2"/>
          <w:sz w:val="24"/>
        </w:rPr>
        <w:t>caso.</w:t>
      </w:r>
    </w:p>
    <w:p>
      <w:pPr>
        <w:sectPr>
          <w:type w:val="nextPage"/>
          <w:pgSz w:w="11906" w:h="16838"/>
          <w:pgMar w:left="1417" w:right="1275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464" w:leader="none"/>
        </w:tabs>
        <w:spacing w:lineRule="auto" w:line="276" w:before="0" w:after="0"/>
        <w:ind w:left="25" w:right="167" w:hanging="0"/>
        <w:jc w:val="both"/>
        <w:rPr>
          <w:sz w:val="24"/>
        </w:rPr>
      </w:pPr>
      <w:r>
        <w:rPr>
          <w:sz w:val="24"/>
        </w:rPr>
        <w:t xml:space="preserve">Informar, no ato da inscrição, a classificação indicativa de idade da obra, de acordo com o </w:t>
      </w:r>
      <w:hyperlink r:id="rId3">
        <w:r>
          <w:rPr>
            <w:color w:val="1054CC"/>
            <w:sz w:val="24"/>
            <w:u w:val="single" w:color="1054CC"/>
          </w:rPr>
          <w:t>Guia Prático de Classificação Indicativa do Ministério da Justiça e da</w:t>
        </w:r>
      </w:hyperlink>
    </w:p>
    <w:p>
      <w:pPr>
        <w:pStyle w:val="Corpodotexto"/>
        <w:spacing w:before="82" w:after="0"/>
        <w:rPr/>
      </w:pPr>
      <w:hyperlink r:id="rId4">
        <w:r>
          <w:rPr>
            <w:color w:val="1054CC"/>
            <w:u w:val="single" w:color="1054CC"/>
          </w:rPr>
          <w:t>Segurança</w:t>
        </w:r>
        <w:r>
          <w:rPr>
            <w:color w:val="1054CC"/>
            <w:spacing w:val="-9"/>
            <w:u w:val="single" w:color="1054CC"/>
          </w:rPr>
          <w:t xml:space="preserve"> </w:t>
        </w:r>
        <w:r>
          <w:rPr>
            <w:color w:val="1054CC"/>
            <w:spacing w:val="-2"/>
            <w:u w:val="single" w:color="1054CC"/>
          </w:rPr>
          <w:t>Pública</w:t>
        </w:r>
      </w:hyperlink>
      <w:r>
        <w:rPr>
          <w:spacing w:val="-2"/>
        </w:rPr>
        <w:t>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33" w:leader="none"/>
        </w:tabs>
        <w:spacing w:lineRule="auto" w:line="276" w:before="41" w:after="0"/>
        <w:ind w:left="25" w:right="170" w:hanging="0"/>
        <w:jc w:val="left"/>
        <w:rPr>
          <w:sz w:val="24"/>
        </w:rPr>
      </w:pPr>
      <w:r>
        <w:rPr>
          <w:sz w:val="24"/>
        </w:rPr>
        <w:t>Cada participante pode se inscrever com apenas 1 (uma) obra, em até 2 (duas) das categorias, observando as respectivas orientações a seguir:</w:t>
      </w:r>
    </w:p>
    <w:p>
      <w:pPr>
        <w:pStyle w:val="Corpodotexto"/>
        <w:spacing w:before="4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620" w:leader="none"/>
        </w:tabs>
        <w:spacing w:lineRule="auto" w:line="240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Categoria</w:t>
      </w:r>
      <w:r>
        <w:rPr>
          <w:spacing w:val="-5"/>
          <w:sz w:val="24"/>
        </w:rPr>
        <w:t xml:space="preserve"> </w:t>
      </w:r>
      <w:r>
        <w:rPr>
          <w:sz w:val="24"/>
        </w:rPr>
        <w:t>Artes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Visuais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19" w:leader="none"/>
        </w:tabs>
        <w:spacing w:lineRule="auto" w:line="240" w:before="41" w:after="0"/>
        <w:ind w:left="819" w:right="0" w:hanging="794"/>
        <w:jc w:val="both"/>
        <w:rPr>
          <w:sz w:val="24"/>
        </w:rPr>
      </w:pPr>
      <w:r>
        <w:rPr>
          <w:sz w:val="24"/>
        </w:rPr>
        <w:t>Pintura/Gravura/Desenho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Fotografia</w:t>
      </w:r>
    </w:p>
    <w:p>
      <w:pPr>
        <w:pStyle w:val="ListParagraph"/>
        <w:numPr>
          <w:ilvl w:val="5"/>
          <w:numId w:val="5"/>
        </w:numPr>
        <w:tabs>
          <w:tab w:val="clear" w:pos="720"/>
          <w:tab w:val="left" w:pos="1238" w:leader="none"/>
        </w:tabs>
        <w:spacing w:lineRule="auto" w:line="276" w:before="41" w:after="0"/>
        <w:ind w:left="25" w:right="170" w:hanging="0"/>
        <w:jc w:val="both"/>
        <w:rPr>
          <w:sz w:val="24"/>
        </w:rPr>
      </w:pPr>
      <w:r>
        <w:rPr>
          <w:sz w:val="24"/>
        </w:rPr>
        <w:t>Arquivo de obra de autoria própria e inédita (só poderá haver um autor por obra), contendo título, em formato digital JPEG, com resolução mínima de 5 (cinco) megapixels e tamanho máximo de 5 MB.</w:t>
      </w:r>
    </w:p>
    <w:p>
      <w:pPr>
        <w:pStyle w:val="ListParagraph"/>
        <w:numPr>
          <w:ilvl w:val="5"/>
          <w:numId w:val="5"/>
        </w:numPr>
        <w:tabs>
          <w:tab w:val="clear" w:pos="720"/>
          <w:tab w:val="left" w:pos="1268" w:leader="none"/>
        </w:tabs>
        <w:spacing w:lineRule="auto" w:line="276" w:before="0" w:after="0"/>
        <w:ind w:left="25" w:right="172" w:hanging="0"/>
        <w:jc w:val="both"/>
        <w:rPr>
          <w:sz w:val="24"/>
        </w:rPr>
      </w:pPr>
      <w:r>
        <w:rPr>
          <w:sz w:val="24"/>
        </w:rPr>
        <w:t>Não deve conter molduras, assinaturas, marcas d’água ou quaisquer formas de identificação da autoria.</w:t>
      </w:r>
    </w:p>
    <w:p>
      <w:pPr>
        <w:pStyle w:val="Corpodotexto"/>
        <w:spacing w:lineRule="exact" w:line="275"/>
        <w:jc w:val="left"/>
        <w:rPr/>
      </w:pPr>
      <w:r>
        <w:rPr/>
        <w:t>4.3.1.3.3</w:t>
      </w:r>
      <w:r>
        <w:rPr>
          <w:spacing w:val="-7"/>
        </w:rPr>
        <w:t xml:space="preserve"> </w:t>
      </w:r>
      <w:r>
        <w:rPr/>
        <w:t>Declaração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uso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imagem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terceiro(s),</w:t>
      </w:r>
      <w:r>
        <w:rPr>
          <w:spacing w:val="-5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>
          <w:spacing w:val="-2"/>
        </w:rPr>
        <w:t>houver.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46" w:leader="none"/>
        </w:tabs>
        <w:spacing w:lineRule="auto" w:line="276" w:before="40" w:after="0"/>
        <w:ind w:left="25" w:right="171" w:hanging="0"/>
        <w:jc w:val="left"/>
        <w:rPr>
          <w:sz w:val="24"/>
        </w:rPr>
      </w:pPr>
      <w:r>
        <w:rPr>
          <w:sz w:val="24"/>
        </w:rPr>
        <w:t>Cópia de documento válido com foto em que conste o número do CPF 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responsável pela inscrição.</w:t>
      </w:r>
    </w:p>
    <w:p>
      <w:pPr>
        <w:pStyle w:val="Corpodotexto"/>
        <w:spacing w:lineRule="auto" w:line="276"/>
        <w:ind w:left="25" w:right="169" w:hanging="0"/>
        <w:jc w:val="left"/>
        <w:rPr/>
      </w:pPr>
      <w:r>
        <w:rPr/>
        <w:t>4.3.1.2 A obra de Pintura/Gravura/Desenho deverá ser apresentada em seu formato original nas Etapas do V Festival Cultura de Fronteira.</w:t>
      </w:r>
    </w:p>
    <w:p>
      <w:pPr>
        <w:pStyle w:val="Corpodotexto"/>
        <w:spacing w:before="39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620" w:leader="none"/>
        </w:tabs>
        <w:spacing w:lineRule="auto" w:line="240" w:before="1" w:after="0"/>
        <w:ind w:left="620" w:right="0" w:hanging="595"/>
        <w:jc w:val="left"/>
        <w:rPr>
          <w:sz w:val="24"/>
        </w:rPr>
      </w:pPr>
      <w:r>
        <w:rPr>
          <w:sz w:val="24"/>
        </w:rPr>
        <w:t>Categoria</w:t>
      </w:r>
      <w:r>
        <w:rPr>
          <w:spacing w:val="-5"/>
          <w:sz w:val="24"/>
        </w:rPr>
        <w:t xml:space="preserve"> </w:t>
      </w:r>
      <w:r>
        <w:rPr>
          <w:sz w:val="24"/>
        </w:rPr>
        <w:t>Artes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Cênicas.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29" w:leader="none"/>
        </w:tabs>
        <w:spacing w:lineRule="auto" w:line="276" w:before="41" w:after="0"/>
        <w:ind w:left="25" w:right="178" w:hanging="0"/>
        <w:jc w:val="left"/>
        <w:rPr>
          <w:sz w:val="24"/>
        </w:rPr>
      </w:pPr>
      <w:r>
        <w:rPr>
          <w:sz w:val="24"/>
        </w:rPr>
        <w:t>Release de arte, contendo título e tempo previsto da apresentação, sendo a duração máxima permitida de 15 (quinze) minutos.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73" w:leader="none"/>
        </w:tabs>
        <w:spacing w:lineRule="auto" w:line="276" w:before="0" w:after="0"/>
        <w:ind w:left="25" w:right="168" w:hanging="0"/>
        <w:jc w:val="left"/>
        <w:rPr>
          <w:sz w:val="24"/>
        </w:rPr>
      </w:pP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grupo,</w:t>
      </w:r>
      <w:r>
        <w:rPr>
          <w:spacing w:val="40"/>
          <w:sz w:val="24"/>
        </w:rPr>
        <w:t xml:space="preserve"> </w:t>
      </w:r>
      <w:r>
        <w:rPr>
          <w:sz w:val="24"/>
        </w:rPr>
        <w:t>há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número</w:t>
      </w:r>
      <w:r>
        <w:rPr>
          <w:spacing w:val="40"/>
          <w:sz w:val="24"/>
        </w:rPr>
        <w:t xml:space="preserve"> </w:t>
      </w:r>
      <w:r>
        <w:rPr>
          <w:sz w:val="24"/>
        </w:rPr>
        <w:t>máximo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(cinco) integrantes, sendo que a relação de todos os nomes deve constar da inscrição.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901" w:leader="none"/>
        </w:tabs>
        <w:spacing w:lineRule="auto" w:line="276" w:before="0" w:after="0"/>
        <w:ind w:left="25" w:right="178" w:hanging="0"/>
        <w:jc w:val="left"/>
        <w:rPr>
          <w:sz w:val="24"/>
        </w:rPr>
      </w:pPr>
      <w:r>
        <w:rPr>
          <w:sz w:val="24"/>
        </w:rPr>
        <w:t>Cópia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documento</w:t>
      </w:r>
      <w:r>
        <w:rPr>
          <w:spacing w:val="80"/>
          <w:sz w:val="24"/>
        </w:rPr>
        <w:t xml:space="preserve"> </w:t>
      </w:r>
      <w:r>
        <w:rPr>
          <w:sz w:val="24"/>
        </w:rPr>
        <w:t>com</w:t>
      </w:r>
      <w:r>
        <w:rPr>
          <w:spacing w:val="80"/>
          <w:sz w:val="24"/>
        </w:rPr>
        <w:t xml:space="preserve"> </w:t>
      </w:r>
      <w:r>
        <w:rPr>
          <w:sz w:val="24"/>
        </w:rPr>
        <w:t>foto</w:t>
      </w:r>
      <w:r>
        <w:rPr>
          <w:spacing w:val="80"/>
          <w:sz w:val="24"/>
        </w:rPr>
        <w:t xml:space="preserve"> </w:t>
      </w:r>
      <w:r>
        <w:rPr>
          <w:sz w:val="24"/>
        </w:rPr>
        <w:t>em</w:t>
      </w:r>
      <w:r>
        <w:rPr>
          <w:spacing w:val="8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>conste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número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CPF</w:t>
      </w:r>
      <w:r>
        <w:rPr>
          <w:spacing w:val="80"/>
          <w:sz w:val="24"/>
        </w:rPr>
        <w:t xml:space="preserve"> </w:t>
      </w:r>
      <w:r>
        <w:rPr>
          <w:sz w:val="24"/>
        </w:rPr>
        <w:t>do responsável pela inscrição.</w:t>
      </w:r>
    </w:p>
    <w:p>
      <w:pPr>
        <w:pStyle w:val="Corpodotexto"/>
        <w:spacing w:before="38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620" w:leader="none"/>
        </w:tabs>
        <w:spacing w:lineRule="auto" w:line="240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Literatura:</w:t>
      </w:r>
      <w:r>
        <w:rPr>
          <w:spacing w:val="-4"/>
          <w:sz w:val="24"/>
        </w:rPr>
        <w:t xml:space="preserve"> </w:t>
      </w:r>
      <w:r>
        <w:rPr>
          <w:sz w:val="24"/>
        </w:rPr>
        <w:t>Conto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Poesia.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904" w:leader="none"/>
        </w:tabs>
        <w:spacing w:lineRule="auto" w:line="276" w:before="41" w:after="0"/>
        <w:ind w:left="25" w:right="160" w:hanging="0"/>
        <w:jc w:val="both"/>
        <w:rPr>
          <w:sz w:val="24"/>
        </w:rPr>
      </w:pPr>
      <w:r>
        <w:rPr>
          <w:sz w:val="24"/>
        </w:rPr>
        <w:t xml:space="preserve">Trabalho original, de autoria própria, escrito em língua portuguesa ou </w:t>
      </w:r>
      <w:r>
        <w:rPr>
          <w:spacing w:val="-2"/>
          <w:sz w:val="24"/>
        </w:rPr>
        <w:t>espanhola.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63" w:leader="none"/>
        </w:tabs>
        <w:spacing w:lineRule="auto" w:line="276" w:before="0" w:after="0"/>
        <w:ind w:left="25" w:right="162" w:hanging="0"/>
        <w:jc w:val="both"/>
        <w:rPr>
          <w:sz w:val="24"/>
        </w:rPr>
      </w:pPr>
      <w:r>
        <w:rPr>
          <w:sz w:val="24"/>
        </w:rPr>
        <w:t>Arquivo da obra, sem conter ou fazer referência ao nome do(a) autor(a), contendo título, com no máximo 2 (duas) páginas, em formato PDF, devidamente corrigido e revisado, em fonte Times New Roman ou Arial</w:t>
      </w:r>
      <w:r>
        <w:rPr>
          <w:rFonts w:ascii="Arial" w:hAnsi="Arial"/>
          <w:i/>
          <w:sz w:val="24"/>
        </w:rPr>
        <w:t xml:space="preserve">, </w:t>
      </w:r>
      <w:r>
        <w:rPr>
          <w:sz w:val="24"/>
        </w:rPr>
        <w:t>tamanho 12, espaçamento entre linhas de 1,5.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84" w:leader="none"/>
        </w:tabs>
        <w:spacing w:lineRule="auto" w:line="276" w:before="0" w:after="0"/>
        <w:ind w:left="25" w:right="167" w:hanging="0"/>
        <w:jc w:val="both"/>
        <w:rPr>
          <w:sz w:val="24"/>
        </w:rPr>
      </w:pPr>
      <w:r>
        <w:rPr>
          <w:sz w:val="24"/>
        </w:rPr>
        <w:t>O autor deverá fazer a apresentação/interpretação de sua obra, sem a utilização de cenário, figurino ou instrumento musical.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46" w:leader="none"/>
        </w:tabs>
        <w:spacing w:lineRule="auto" w:line="276" w:before="0" w:after="0"/>
        <w:ind w:left="25" w:right="171" w:hanging="0"/>
        <w:jc w:val="both"/>
        <w:rPr>
          <w:sz w:val="24"/>
        </w:rPr>
      </w:pPr>
      <w:r>
        <w:rPr>
          <w:sz w:val="24"/>
        </w:rPr>
        <w:t>Cópia de documento válido com foto em que conste o número do CPF do responsável pela inscrição.</w:t>
      </w:r>
    </w:p>
    <w:p>
      <w:pPr>
        <w:pStyle w:val="Corpodotexto"/>
        <w:spacing w:before="38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620" w:leader="none"/>
        </w:tabs>
        <w:spacing w:lineRule="auto" w:line="240" w:before="0" w:after="0"/>
        <w:ind w:left="620" w:right="0" w:hanging="595"/>
        <w:jc w:val="left"/>
        <w:rPr>
          <w:sz w:val="24"/>
        </w:rPr>
      </w:pPr>
      <w:r>
        <w:rPr>
          <w:sz w:val="24"/>
        </w:rPr>
        <w:t>Categoria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Música.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18" w:leader="none"/>
        </w:tabs>
        <w:spacing w:lineRule="auto" w:line="276" w:before="41" w:after="0"/>
        <w:ind w:left="25" w:right="174" w:hanging="0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obra(s),</w:t>
      </w:r>
      <w:r>
        <w:rPr>
          <w:spacing w:val="-4"/>
          <w:sz w:val="24"/>
        </w:rPr>
        <w:t xml:space="preserve"> </w:t>
      </w:r>
      <w:r>
        <w:rPr>
          <w:sz w:val="24"/>
        </w:rPr>
        <w:t>contemplando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obra(s)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duração</w:t>
      </w:r>
      <w:r>
        <w:rPr>
          <w:spacing w:val="-4"/>
          <w:sz w:val="24"/>
        </w:rPr>
        <w:t xml:space="preserve"> </w:t>
      </w:r>
      <w:r>
        <w:rPr>
          <w:sz w:val="24"/>
        </w:rPr>
        <w:t>máxima de até 07 (sete) minutos.</w:t>
      </w:r>
    </w:p>
    <w:p>
      <w:pPr>
        <w:pStyle w:val="ListParagraph"/>
        <w:numPr>
          <w:ilvl w:val="4"/>
          <w:numId w:val="6"/>
        </w:numPr>
        <w:tabs>
          <w:tab w:val="clear" w:pos="720"/>
          <w:tab w:val="left" w:pos="1016" w:leader="none"/>
        </w:tabs>
        <w:spacing w:lineRule="exact" w:line="275" w:before="0" w:after="0"/>
        <w:ind w:left="1016" w:right="0" w:hanging="991"/>
        <w:jc w:val="left"/>
        <w:rPr>
          <w:sz w:val="24"/>
        </w:rPr>
      </w:pP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autorais</w:t>
      </w:r>
      <w:r>
        <w:rPr>
          <w:spacing w:val="-2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indicar</w:t>
      </w:r>
      <w:r>
        <w:rPr>
          <w:spacing w:val="-2"/>
          <w:sz w:val="24"/>
        </w:rPr>
        <w:t xml:space="preserve"> </w:t>
      </w:r>
      <w:r>
        <w:rPr>
          <w:sz w:val="24"/>
        </w:rPr>
        <w:t>autor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intérprete.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46" w:leader="none"/>
        </w:tabs>
        <w:spacing w:lineRule="auto" w:line="276" w:before="41" w:after="0"/>
        <w:ind w:left="25" w:right="171" w:hanging="0"/>
        <w:jc w:val="left"/>
        <w:rPr>
          <w:sz w:val="24"/>
        </w:rPr>
      </w:pPr>
      <w:r>
        <w:rPr>
          <w:sz w:val="24"/>
        </w:rPr>
        <w:t>Cópia de documento válido com foto em que conste o número do CPF 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responsável pela inscrição.</w:t>
      </w:r>
    </w:p>
    <w:p>
      <w:pPr>
        <w:sectPr>
          <w:type w:val="nextPage"/>
          <w:pgSz w:w="11906" w:h="16838"/>
          <w:pgMar w:left="1417" w:right="1275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6"/>
        </w:numPr>
        <w:tabs>
          <w:tab w:val="clear" w:pos="720"/>
          <w:tab w:val="left" w:pos="818" w:leader="none"/>
        </w:tabs>
        <w:spacing w:lineRule="exact" w:line="275" w:before="0" w:after="0"/>
        <w:ind w:left="818" w:right="0" w:hanging="793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categoria</w:t>
      </w:r>
      <w:r>
        <w:rPr>
          <w:spacing w:val="-6"/>
          <w:sz w:val="24"/>
        </w:rPr>
        <w:t xml:space="preserve"> </w:t>
      </w:r>
      <w:r>
        <w:rPr>
          <w:sz w:val="24"/>
        </w:rPr>
        <w:t>música</w:t>
      </w:r>
      <w:r>
        <w:rPr>
          <w:spacing w:val="-6"/>
          <w:sz w:val="24"/>
        </w:rPr>
        <w:t xml:space="preserve"> </w:t>
      </w:r>
      <w:r>
        <w:rPr>
          <w:sz w:val="24"/>
        </w:rPr>
        <w:t>implica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solo</w:t>
      </w:r>
    </w:p>
    <w:p>
      <w:pPr>
        <w:pStyle w:val="Corpodotexto"/>
        <w:spacing w:lineRule="auto" w:line="276" w:before="82" w:after="0"/>
        <w:ind w:left="25" w:right="172" w:hanging="0"/>
        <w:rPr/>
      </w:pPr>
      <w:r>
        <w:rPr/>
        <w:t>ou em dupla da obra. A eventual alteração de participante (no caso de dupla), só poderá ser efetuada mediante comprovação de fato superveniente e aprovado pela Comissão Local.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902" w:leader="none"/>
        </w:tabs>
        <w:spacing w:lineRule="auto" w:line="276" w:before="0" w:after="0"/>
        <w:ind w:left="25" w:right="165" w:hanging="0"/>
        <w:jc w:val="both"/>
        <w:rPr>
          <w:sz w:val="24"/>
        </w:rPr>
      </w:pPr>
      <w:r>
        <w:rPr>
          <w:sz w:val="24"/>
        </w:rPr>
        <w:t>Inscritos na categoria música são responsáveis por seus instrumentos musicais e cabos para conexão, bem como pela organização do palco e demais aspectos inerentes à sua apresentação.</w:t>
      </w:r>
    </w:p>
    <w:p>
      <w:pPr>
        <w:pStyle w:val="Corpodotexto"/>
        <w:spacing w:before="38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620" w:leader="none"/>
        </w:tabs>
        <w:spacing w:lineRule="auto" w:line="240" w:before="1" w:after="0"/>
        <w:ind w:left="620" w:right="0" w:hanging="595"/>
        <w:jc w:val="both"/>
        <w:rPr>
          <w:sz w:val="24"/>
        </w:rPr>
      </w:pPr>
      <w:r>
        <w:rPr>
          <w:spacing w:val="-2"/>
          <w:sz w:val="24"/>
        </w:rPr>
        <w:t>Curta-metragem.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40" w:leader="none"/>
        </w:tabs>
        <w:spacing w:lineRule="auto" w:line="276" w:before="41" w:after="0"/>
        <w:ind w:left="25" w:right="171" w:hanging="0"/>
        <w:jc w:val="both"/>
        <w:rPr>
          <w:sz w:val="24"/>
        </w:rPr>
      </w:pPr>
      <w:r>
        <w:rPr>
          <w:sz w:val="24"/>
        </w:rPr>
        <w:t>Arquivos de vídeos autorais e inéditos, de qualquer gênero, em formato de arquivo .mp4 ou .mov, com boa resolução de som e imagem, preferencialmente em HD (1280x720), com legenda, com até 7 (sete) minutos de duração total, devendo constar nos créditos finais da obra toda a equipe envolvida (por exemplo: captação de imagens, edição, atores e figurantes);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18" w:leader="none"/>
        </w:tabs>
        <w:spacing w:lineRule="exact" w:line="274" w:before="0" w:after="0"/>
        <w:ind w:left="818" w:right="0" w:hanging="793"/>
        <w:jc w:val="both"/>
        <w:rPr>
          <w:sz w:val="24"/>
        </w:rPr>
      </w:pPr>
      <w:r>
        <w:rPr>
          <w:sz w:val="24"/>
        </w:rPr>
        <w:t>Podem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inscrever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integrantes;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18" w:leader="none"/>
        </w:tabs>
        <w:spacing w:lineRule="auto" w:line="240" w:before="41" w:after="0"/>
        <w:ind w:left="818" w:right="0" w:hanging="793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imagem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obra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produzida;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18" w:leader="none"/>
        </w:tabs>
        <w:spacing w:lineRule="auto" w:line="240" w:before="55" w:after="0"/>
        <w:ind w:left="818" w:right="0" w:hanging="793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válido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foto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conste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informado;</w:t>
      </w:r>
    </w:p>
    <w:p>
      <w:pPr>
        <w:pStyle w:val="ListParagraph"/>
        <w:numPr>
          <w:ilvl w:val="3"/>
          <w:numId w:val="6"/>
        </w:numPr>
        <w:tabs>
          <w:tab w:val="clear" w:pos="720"/>
          <w:tab w:val="left" w:pos="818" w:leader="none"/>
        </w:tabs>
        <w:spacing w:lineRule="auto" w:line="240" w:before="55" w:after="0"/>
        <w:ind w:left="818" w:right="0" w:hanging="793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imagem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terceiro(s),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houver.</w:t>
      </w:r>
    </w:p>
    <w:p>
      <w:pPr>
        <w:pStyle w:val="Corpodotexto"/>
        <w:ind w:left="0" w:right="0" w:hanging="0"/>
        <w:jc w:val="left"/>
        <w:rPr/>
      </w:pPr>
      <w:r>
        <w:rPr/>
      </w:r>
    </w:p>
    <w:p>
      <w:pPr>
        <w:pStyle w:val="Corpodotexto"/>
        <w:spacing w:before="137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24" w:leader="none"/>
        </w:tabs>
        <w:spacing w:lineRule="auto" w:line="276" w:before="0" w:after="0"/>
        <w:ind w:left="25" w:right="164" w:hanging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teor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conteúdo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inscritas,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por possíveis licenças e autorizações necessárias/obrigatórias para uso de propriedade intelectual, de som ou de imagem de terceiros.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50" w:leader="none"/>
        </w:tabs>
        <w:spacing w:lineRule="auto" w:line="276" w:before="0" w:after="0"/>
        <w:ind w:left="25" w:right="172" w:hanging="0"/>
        <w:jc w:val="both"/>
        <w:rPr>
          <w:sz w:val="24"/>
        </w:rPr>
      </w:pPr>
      <w:r>
        <w:rPr>
          <w:sz w:val="24"/>
        </w:rPr>
        <w:t>O ato de inscrição implica na concordância e aceitação de todos os itens, por parte do proponente, de todas as condições e definições deste Regulamento, além do disposto nas declarações constantes no formulário de inscrição.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20" w:leader="none"/>
        </w:tabs>
        <w:spacing w:lineRule="auto" w:line="276" w:before="0" w:after="0"/>
        <w:ind w:left="25" w:right="172" w:hanging="0"/>
        <w:jc w:val="both"/>
        <w:rPr>
          <w:sz w:val="24"/>
        </w:rPr>
      </w:pPr>
      <w:r>
        <w:rPr>
          <w:sz w:val="24"/>
        </w:rPr>
        <w:t>Não são aceitas obras com conteúdo obsceno, difamatório, de ameaça, pornográfico; bem como conteúdo de natureza legal, ética, étnica, política e/ou religiosamente ofensiva.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56" w:leader="none"/>
        </w:tabs>
        <w:spacing w:lineRule="auto" w:line="276" w:before="0" w:after="0"/>
        <w:ind w:left="25" w:right="160" w:hanging="0"/>
        <w:jc w:val="both"/>
        <w:rPr>
          <w:sz w:val="24"/>
        </w:rPr>
      </w:pPr>
      <w:r>
        <w:rPr>
          <w:sz w:val="24"/>
        </w:rPr>
        <w:t>A inscrição de mais de uma obra requer, obrigatoriamente, preenchimento de formulário de inscrição específico para cada uma delas; limitada a participação individual em, no máximo, duas categorias.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04" w:leader="none"/>
        </w:tabs>
        <w:spacing w:lineRule="auto" w:line="276" w:before="0" w:after="0"/>
        <w:ind w:left="25" w:right="169" w:hanging="0"/>
        <w:jc w:val="both"/>
        <w:rPr>
          <w:sz w:val="24"/>
        </w:rPr>
      </w:pPr>
      <w:r>
        <w:rPr>
          <w:sz w:val="24"/>
        </w:rPr>
        <w:t>Fica vedada a alteração/modificação de obras após sua inscrição, exceto mediante apresentação de justificativa fundamentada e autorização expressa da Comissão Local.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74" w:leader="none"/>
        </w:tabs>
        <w:spacing w:lineRule="auto" w:line="288" w:before="0" w:after="0"/>
        <w:ind w:left="25" w:right="172" w:hanging="0"/>
        <w:jc w:val="both"/>
        <w:rPr>
          <w:sz w:val="24"/>
        </w:rPr>
      </w:pPr>
      <w:r>
        <w:rPr>
          <w:sz w:val="24"/>
        </w:rPr>
        <w:t>A Comissão Geral não se responsabiliza por propostas não submetidas por motivo de ordem técnica dos computadores, falhas de comunicação, congestionamento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linhas,</w:t>
      </w:r>
      <w:r>
        <w:rPr>
          <w:spacing w:val="-4"/>
          <w:sz w:val="24"/>
        </w:rPr>
        <w:t xml:space="preserve"> </w:t>
      </w:r>
      <w:r>
        <w:rPr>
          <w:sz w:val="24"/>
        </w:rPr>
        <w:t>sobrecarga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sistemas,</w:t>
      </w:r>
      <w:r>
        <w:rPr>
          <w:spacing w:val="-4"/>
          <w:sz w:val="24"/>
        </w:rPr>
        <w:t xml:space="preserve"> </w:t>
      </w:r>
      <w:r>
        <w:rPr>
          <w:sz w:val="24"/>
        </w:rPr>
        <w:t>falta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energia</w:t>
      </w:r>
      <w:r>
        <w:rPr>
          <w:spacing w:val="-4"/>
          <w:sz w:val="24"/>
        </w:rPr>
        <w:t xml:space="preserve"> </w:t>
      </w:r>
      <w:r>
        <w:rPr>
          <w:sz w:val="24"/>
        </w:rPr>
        <w:t>elétrica,</w:t>
      </w:r>
      <w:r>
        <w:rPr>
          <w:spacing w:val="-4"/>
          <w:sz w:val="24"/>
        </w:rPr>
        <w:t xml:space="preserve"> </w:t>
      </w:r>
      <w:r>
        <w:rPr>
          <w:sz w:val="24"/>
        </w:rPr>
        <w:t>bem como outros fatores de ordem técnica que impossibilitem a transferência de dados.</w:t>
      </w:r>
    </w:p>
    <w:p>
      <w:pPr>
        <w:pStyle w:val="Corpodotexto"/>
        <w:spacing w:before="77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4" w:leader="none"/>
        </w:tabs>
        <w:spacing w:lineRule="auto" w:line="240" w:before="0" w:after="0"/>
        <w:ind w:left="224" w:right="0" w:hanging="199"/>
        <w:jc w:val="both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INDICAÇÃO</w:t>
      </w:r>
    </w:p>
    <w:p>
      <w:pPr>
        <w:sectPr>
          <w:type w:val="nextPage"/>
          <w:pgSz w:w="11906" w:h="16838"/>
          <w:pgMar w:left="1417" w:right="1275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444" w:leader="none"/>
        </w:tabs>
        <w:spacing w:lineRule="auto" w:line="276" w:before="162" w:after="0"/>
        <w:ind w:left="25" w:right="173" w:hanging="0"/>
        <w:jc w:val="both"/>
        <w:rPr>
          <w:sz w:val="24"/>
        </w:rPr>
      </w:pPr>
      <w:r>
        <w:rPr>
          <w:sz w:val="24"/>
        </w:rPr>
        <w:t>As Comissões Locais possuem prerrogativa de não considerar, para os efeitos de habilitação, obras que exijam cuidados especiais de segurança e/ou ofereçam qualquer tipo de risco à segurança/integridade das pessoas e/ou do espaço público.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35" w:leader="none"/>
        </w:tabs>
        <w:spacing w:lineRule="auto" w:line="276" w:before="82" w:after="0"/>
        <w:ind w:left="25" w:right="175" w:hanging="0"/>
        <w:jc w:val="both"/>
        <w:rPr>
          <w:sz w:val="24"/>
        </w:rPr>
      </w:pPr>
      <w:r>
        <w:rPr>
          <w:sz w:val="24"/>
        </w:rPr>
        <w:t xml:space="preserve">A relação de obras habilitadas será divulgada, conforme Cronograma constante deste Regulamento, na página do </w:t>
      </w:r>
      <w:hyperlink r:id="rId5">
        <w:r>
          <w:rPr>
            <w:color w:val="1054CC"/>
            <w:sz w:val="24"/>
            <w:u w:val="single" w:color="1054CC"/>
          </w:rPr>
          <w:t>Festival Cultura de Fronteira</w:t>
        </w:r>
      </w:hyperlink>
      <w:r>
        <w:rPr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50" w:leader="none"/>
        </w:tabs>
        <w:spacing w:lineRule="auto" w:line="276" w:before="0" w:after="0"/>
        <w:ind w:left="25" w:right="173" w:hanging="0"/>
        <w:jc w:val="both"/>
        <w:rPr>
          <w:sz w:val="24"/>
        </w:rPr>
      </w:pPr>
      <w:r>
        <w:rPr>
          <w:sz w:val="24"/>
        </w:rPr>
        <w:t>A avaliação das obras será realizada pela Comissão Local de cada campi, de acordo com os seguintes critérios:</w:t>
      </w:r>
    </w:p>
    <w:p>
      <w:pPr>
        <w:pStyle w:val="Corpodotexto"/>
        <w:spacing w:before="39" w:after="0"/>
        <w:ind w:left="0" w:right="0" w:hanging="0"/>
        <w:jc w:val="left"/>
        <w:rPr/>
      </w:pPr>
      <w:r>
        <w:rPr/>
      </w:r>
    </w:p>
    <w:p>
      <w:pPr>
        <w:pStyle w:val="Corpodotexto"/>
        <w:rPr/>
      </w:pPr>
      <w:r>
        <w:rPr/>
        <w:t>Para</w:t>
      </w:r>
      <w:r>
        <w:rPr>
          <w:spacing w:val="-5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categorias</w:t>
      </w:r>
      <w:r>
        <w:rPr>
          <w:spacing w:val="-3"/>
        </w:rPr>
        <w:t xml:space="preserve"> </w:t>
      </w:r>
      <w:r>
        <w:rPr/>
        <w:t>Artes</w:t>
      </w:r>
      <w:r>
        <w:rPr>
          <w:spacing w:val="-3"/>
        </w:rPr>
        <w:t xml:space="preserve"> </w:t>
      </w:r>
      <w:r>
        <w:rPr/>
        <w:t>Visuais,</w:t>
      </w:r>
      <w:r>
        <w:rPr>
          <w:spacing w:val="-3"/>
        </w:rPr>
        <w:t xml:space="preserve"> </w:t>
      </w:r>
      <w:r>
        <w:rPr/>
        <w:t>Curta-</w:t>
      </w:r>
      <w:r>
        <w:rPr>
          <w:spacing w:val="-2"/>
        </w:rPr>
        <w:t>metragem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20" w:leader="none"/>
        </w:tabs>
        <w:spacing w:lineRule="auto" w:line="240" w:before="41" w:after="0"/>
        <w:ind w:left="620" w:right="0" w:hanging="595"/>
        <w:jc w:val="both"/>
        <w:rPr>
          <w:sz w:val="24"/>
        </w:rPr>
      </w:pPr>
      <w:r>
        <w:rPr>
          <w:sz w:val="24"/>
        </w:rPr>
        <w:t>Originalidade,</w:t>
      </w:r>
      <w:r>
        <w:rPr>
          <w:spacing w:val="-7"/>
          <w:sz w:val="24"/>
        </w:rPr>
        <w:t xml:space="preserve"> </w:t>
      </w:r>
      <w:r>
        <w:rPr>
          <w:sz w:val="24"/>
        </w:rPr>
        <w:t>criatividade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inovações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linguagem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peso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26" w:leader="none"/>
        </w:tabs>
        <w:spacing w:lineRule="auto" w:line="276" w:before="41" w:after="0"/>
        <w:ind w:left="25" w:right="171" w:hanging="0"/>
        <w:jc w:val="both"/>
        <w:rPr>
          <w:sz w:val="24"/>
        </w:rPr>
      </w:pPr>
      <w:r>
        <w:rPr>
          <w:sz w:val="24"/>
        </w:rPr>
        <w:t>Relevância artístico-cultural: valorização, criação, manutenção e/ou desenvolvimento das ideias, práticas e bens materiais e imateriais inerentes à categoria, com peso 3.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20" w:leader="none"/>
        </w:tabs>
        <w:spacing w:lineRule="exact" w:line="275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Beleza</w:t>
      </w:r>
      <w:r>
        <w:rPr>
          <w:spacing w:val="-7"/>
          <w:sz w:val="24"/>
        </w:rPr>
        <w:t xml:space="preserve"> </w:t>
      </w:r>
      <w:r>
        <w:rPr>
          <w:sz w:val="24"/>
        </w:rPr>
        <w:t>plástica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obra,</w:t>
      </w:r>
      <w:r>
        <w:rPr>
          <w:spacing w:val="-5"/>
          <w:sz w:val="24"/>
        </w:rPr>
        <w:t xml:space="preserve"> </w:t>
      </w:r>
      <w:r>
        <w:rPr>
          <w:sz w:val="24"/>
        </w:rPr>
        <w:t>peso</w:t>
      </w:r>
      <w:r>
        <w:rPr>
          <w:spacing w:val="-5"/>
          <w:sz w:val="24"/>
        </w:rPr>
        <w:t xml:space="preserve"> 4.</w:t>
      </w:r>
    </w:p>
    <w:p>
      <w:pPr>
        <w:pStyle w:val="Corpodotexto"/>
        <w:spacing w:before="82" w:after="0"/>
        <w:ind w:left="0" w:right="0" w:hanging="0"/>
        <w:jc w:val="left"/>
        <w:rPr/>
      </w:pPr>
      <w:r>
        <w:rPr/>
      </w:r>
    </w:p>
    <w:p>
      <w:pPr>
        <w:pStyle w:val="Corpodotexto"/>
        <w:rPr/>
      </w:pPr>
      <w:r>
        <w:rPr/>
        <w:t>Para</w:t>
      </w:r>
      <w:r>
        <w:rPr>
          <w:spacing w:val="-4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categorias</w:t>
      </w:r>
      <w:r>
        <w:rPr>
          <w:spacing w:val="-4"/>
        </w:rPr>
        <w:t xml:space="preserve"> </w:t>
      </w:r>
      <w:r>
        <w:rPr/>
        <w:t>Artes</w:t>
      </w:r>
      <w:r>
        <w:rPr>
          <w:spacing w:val="-3"/>
        </w:rPr>
        <w:t xml:space="preserve"> </w:t>
      </w:r>
      <w:r>
        <w:rPr/>
        <w:t>Cênicas,</w:t>
      </w:r>
      <w:r>
        <w:rPr>
          <w:spacing w:val="-4"/>
        </w:rPr>
        <w:t xml:space="preserve"> </w:t>
      </w:r>
      <w:r>
        <w:rPr/>
        <w:t>Literatura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Música: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620" w:leader="none"/>
        </w:tabs>
        <w:spacing w:lineRule="auto" w:line="240" w:before="41" w:after="0"/>
        <w:ind w:left="620" w:right="0" w:hanging="595"/>
        <w:jc w:val="both"/>
        <w:rPr>
          <w:sz w:val="24"/>
        </w:rPr>
      </w:pPr>
      <w:r>
        <w:rPr>
          <w:sz w:val="24"/>
        </w:rPr>
        <w:t>Originalidade,</w:t>
      </w:r>
      <w:r>
        <w:rPr>
          <w:spacing w:val="-7"/>
          <w:sz w:val="24"/>
        </w:rPr>
        <w:t xml:space="preserve"> </w:t>
      </w:r>
      <w:r>
        <w:rPr>
          <w:sz w:val="24"/>
        </w:rPr>
        <w:t>criatividade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inovações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linguagem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peso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26" w:leader="none"/>
        </w:tabs>
        <w:spacing w:lineRule="auto" w:line="276" w:before="41" w:after="0"/>
        <w:ind w:left="25" w:right="171" w:hanging="0"/>
        <w:jc w:val="both"/>
        <w:rPr>
          <w:sz w:val="24"/>
        </w:rPr>
      </w:pPr>
      <w:r>
        <w:rPr>
          <w:sz w:val="24"/>
        </w:rPr>
        <w:t>Relevância artístico-cultural: valorização, criação, manutenção e/ou desenvolvimento das ideias, práticas e bens materiais e imateriais inerentes à categoria, com peso 3.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620" w:leader="none"/>
        </w:tabs>
        <w:spacing w:lineRule="exact" w:line="275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Qualidade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8"/>
          <w:sz w:val="24"/>
        </w:rPr>
        <w:t xml:space="preserve"> </w:t>
      </w:r>
      <w:r>
        <w:rPr>
          <w:sz w:val="24"/>
        </w:rPr>
        <w:t>presencial/performance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obra,</w:t>
      </w:r>
      <w:r>
        <w:rPr>
          <w:spacing w:val="-8"/>
          <w:sz w:val="24"/>
        </w:rPr>
        <w:t xml:space="preserve"> </w:t>
      </w:r>
      <w:r>
        <w:rPr>
          <w:sz w:val="24"/>
        </w:rPr>
        <w:t>peso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4.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2" w:leader="none"/>
        </w:tabs>
        <w:spacing w:lineRule="auto" w:line="240" w:before="41" w:after="0"/>
        <w:ind w:left="422" w:right="0" w:hanging="397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média</w:t>
      </w:r>
      <w:r>
        <w:rPr>
          <w:spacing w:val="-4"/>
          <w:sz w:val="24"/>
        </w:rPr>
        <w:t xml:space="preserve"> </w:t>
      </w:r>
      <w:r>
        <w:rPr>
          <w:sz w:val="24"/>
        </w:rPr>
        <w:t>ponderada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acima.</w:t>
      </w:r>
    </w:p>
    <w:p>
      <w:pPr>
        <w:pStyle w:val="Corpodotexto"/>
        <w:spacing w:before="82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9" w:leader="none"/>
        </w:tabs>
        <w:spacing w:lineRule="auto" w:line="240" w:before="1" w:after="0"/>
        <w:ind w:left="489" w:right="0" w:hanging="464"/>
        <w:jc w:val="both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caberá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Avaliação.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4" w:leader="none"/>
        </w:tabs>
        <w:spacing w:lineRule="auto" w:line="276" w:before="41" w:after="0"/>
        <w:ind w:left="25" w:right="175" w:hanging="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atribuída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Etapas</w:t>
      </w:r>
      <w:r>
        <w:rPr>
          <w:spacing w:val="-1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campi da UFFS é indicada para participação na Etapa Geral do Festival.</w:t>
      </w:r>
    </w:p>
    <w:p>
      <w:pPr>
        <w:pStyle w:val="Corpodotexto"/>
        <w:spacing w:lineRule="auto" w:line="276"/>
        <w:ind w:left="25" w:right="178" w:hanging="0"/>
        <w:rPr/>
      </w:pPr>
      <w:r>
        <w:rPr/>
        <w:t>5.6.1 Em casos de comprovada excepcionalidade, e a critério da Comissão Local, o segundo colocado poderá representar o Campus na Etapa Geral.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8" w:leader="none"/>
        </w:tabs>
        <w:spacing w:lineRule="auto" w:line="276" w:before="0" w:after="0"/>
        <w:ind w:left="25" w:right="177" w:hanging="0"/>
        <w:jc w:val="both"/>
        <w:rPr>
          <w:sz w:val="24"/>
        </w:rPr>
      </w:pPr>
      <w:r>
        <w:rPr>
          <w:sz w:val="24"/>
        </w:rPr>
        <w:t>As obras advindas das Etapas Locais serão apresentadas na Etapa Geral, a ser realizada no Campus da UFFS localizado na cidade de Laranjeiras do Sul - PR, de acordo com a programação constante em Cronograma.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3" w:leader="none"/>
        </w:tabs>
        <w:spacing w:lineRule="auto" w:line="276" w:before="0" w:after="0"/>
        <w:ind w:left="25" w:right="167" w:hanging="0"/>
        <w:jc w:val="both"/>
        <w:rPr>
          <w:sz w:val="24"/>
        </w:rPr>
      </w:pPr>
      <w:r>
        <w:rPr>
          <w:sz w:val="24"/>
        </w:rPr>
        <w:t xml:space="preserve">Podem ser solicitados recursos ao resultado da habilitação pelo e-mail </w:t>
      </w:r>
      <w:hyperlink r:id="rId6">
        <w:r>
          <w:rPr>
            <w:sz w:val="24"/>
            <w:u w:val="single"/>
          </w:rPr>
          <w:t>culturadefronteira@uffs.edu.br</w:t>
        </w:r>
      </w:hyperlink>
      <w:r>
        <w:rPr>
          <w:sz w:val="24"/>
        </w:rPr>
        <w:t xml:space="preserve">, em período estipulado no Cronograma deste </w:t>
      </w:r>
      <w:r>
        <w:rPr>
          <w:spacing w:val="-2"/>
          <w:sz w:val="24"/>
        </w:rPr>
        <w:t>Regulamento.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20" w:leader="none"/>
        </w:tabs>
        <w:spacing w:lineRule="exact" w:line="275" w:before="0" w:after="0"/>
        <w:ind w:left="620" w:right="0" w:hanging="595"/>
        <w:jc w:val="both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avaliados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Diretoria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Cultura.</w:t>
      </w:r>
    </w:p>
    <w:p>
      <w:pPr>
        <w:pStyle w:val="Corpodotexto"/>
        <w:spacing w:before="122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4" w:leader="none"/>
        </w:tabs>
        <w:spacing w:lineRule="auto" w:line="240" w:before="0" w:after="0"/>
        <w:ind w:left="224" w:right="0" w:hanging="199"/>
        <w:jc w:val="both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6"/>
          <w:sz w:val="24"/>
        </w:rPr>
        <w:t xml:space="preserve"> </w:t>
      </w:r>
      <w:r>
        <w:rPr>
          <w:sz w:val="24"/>
        </w:rPr>
        <w:t>ARTÍSTICO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CULTURAL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43" w:leader="none"/>
        </w:tabs>
        <w:spacing w:lineRule="auto" w:line="276" w:before="161" w:after="0"/>
        <w:ind w:left="25" w:right="171" w:hanging="0"/>
        <w:jc w:val="both"/>
        <w:rPr>
          <w:sz w:val="24"/>
        </w:rPr>
      </w:pPr>
      <w:r>
        <w:rPr>
          <w:sz w:val="24"/>
        </w:rPr>
        <w:t>As obras melhores pontuadas nas Etapas Locais, em cada categoria, recebem Placas e Certificados de reconhecimento e mérito artístico e cultural.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46" w:leader="none"/>
        </w:tabs>
        <w:spacing w:lineRule="auto" w:line="276" w:before="0" w:after="0"/>
        <w:ind w:left="25" w:right="161" w:hanging="0"/>
        <w:jc w:val="both"/>
        <w:rPr>
          <w:sz w:val="24"/>
        </w:rPr>
      </w:pPr>
      <w:r>
        <w:rPr>
          <w:sz w:val="24"/>
        </w:rPr>
        <w:t>As obras que obtiverem maior nota de avaliação na Etapa Geral do V Festival Cultura de Fronteira, em cada categoria, recebem Placas e Certificados de reconhecimento e mérito artístico e cultural.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94" w:leader="none"/>
        </w:tabs>
        <w:spacing w:lineRule="auto" w:line="276" w:before="0" w:after="0"/>
        <w:ind w:left="25" w:right="175" w:hanging="0"/>
        <w:jc w:val="both"/>
        <w:rPr>
          <w:sz w:val="24"/>
        </w:rPr>
      </w:pPr>
      <w:r>
        <w:rPr>
          <w:sz w:val="24"/>
        </w:rPr>
        <w:t xml:space="preserve">Todos os participantes inscritos recebem certificação de participação no V </w:t>
      </w:r>
      <w:r>
        <w:rPr>
          <w:spacing w:val="-2"/>
          <w:sz w:val="24"/>
        </w:rPr>
        <w:t>Festival.</w:t>
      </w:r>
    </w:p>
    <w:p>
      <w:pPr>
        <w:sectPr>
          <w:type w:val="nextPage"/>
          <w:pgSz w:w="11906" w:h="16838"/>
          <w:pgMar w:left="1417" w:right="1275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444" w:leader="none"/>
        </w:tabs>
        <w:spacing w:lineRule="auto" w:line="276" w:before="0" w:after="0"/>
        <w:ind w:left="25" w:right="164" w:hanging="0"/>
        <w:jc w:val="both"/>
        <w:rPr>
          <w:sz w:val="24"/>
        </w:rPr>
      </w:pPr>
      <w:r>
        <w:rPr>
          <w:sz w:val="24"/>
        </w:rPr>
        <w:t>Os resultados de cada uma das Etapas do V Festival serão divulgados no site institucional</w:t>
      </w:r>
      <w:r>
        <w:rPr>
          <w:spacing w:val="39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hyperlink r:id="rId7">
        <w:r>
          <w:rPr>
            <w:color w:val="0000FF"/>
            <w:sz w:val="24"/>
            <w:u w:val="single" w:color="0000FF"/>
          </w:rPr>
          <w:t>Festival</w:t>
        </w:r>
        <w:r>
          <w:rPr>
            <w:color w:val="0000FF"/>
            <w:spacing w:val="39"/>
            <w:sz w:val="24"/>
            <w:u w:val="single" w:color="0000FF"/>
          </w:rPr>
          <w:t xml:space="preserve">  </w:t>
        </w:r>
        <w:r>
          <w:rPr>
            <w:color w:val="0000FF"/>
            <w:sz w:val="24"/>
            <w:u w:val="single" w:color="0000FF"/>
          </w:rPr>
          <w:t>Cultura</w:t>
        </w:r>
        <w:r>
          <w:rPr>
            <w:color w:val="0000FF"/>
            <w:spacing w:val="39"/>
            <w:sz w:val="24"/>
            <w:u w:val="single" w:color="0000FF"/>
          </w:rPr>
          <w:t xml:space="preserve"> 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39"/>
            <w:sz w:val="24"/>
            <w:u w:val="single" w:color="0000FF"/>
          </w:rPr>
          <w:t xml:space="preserve">  </w:t>
        </w:r>
        <w:r>
          <w:rPr>
            <w:color w:val="0000FF"/>
            <w:sz w:val="24"/>
            <w:u w:val="single" w:color="0000FF"/>
          </w:rPr>
          <w:t>Fronteira</w:t>
        </w:r>
      </w:hyperlink>
      <w:r>
        <w:rPr>
          <w:sz w:val="24"/>
        </w:rPr>
        <w:t>,</w:t>
      </w:r>
      <w:r>
        <w:rPr>
          <w:spacing w:val="39"/>
          <w:sz w:val="24"/>
        </w:rPr>
        <w:t xml:space="preserve">  </w:t>
      </w:r>
      <w:r>
        <w:rPr>
          <w:sz w:val="24"/>
        </w:rPr>
        <w:t>conforme</w:t>
      </w:r>
      <w:r>
        <w:rPr>
          <w:spacing w:val="39"/>
          <w:sz w:val="24"/>
        </w:rPr>
        <w:t xml:space="preserve">  </w:t>
      </w:r>
      <w:r>
        <w:rPr>
          <w:sz w:val="24"/>
        </w:rPr>
        <w:t>cronograma</w:t>
      </w:r>
      <w:r>
        <w:rPr>
          <w:spacing w:val="39"/>
          <w:sz w:val="24"/>
        </w:rPr>
        <w:t xml:space="preserve">  </w:t>
      </w:r>
      <w:r>
        <w:rPr>
          <w:sz w:val="24"/>
        </w:rPr>
        <w:t>deste</w:t>
      </w:r>
    </w:p>
    <w:p>
      <w:pPr>
        <w:pStyle w:val="Corpodotexto"/>
        <w:spacing w:before="82" w:after="0"/>
        <w:jc w:val="left"/>
        <w:rPr/>
      </w:pPr>
      <w:r>
        <w:rPr>
          <w:spacing w:val="-2"/>
        </w:rPr>
        <w:t>Regulamento.</w:t>
      </w:r>
    </w:p>
    <w:p>
      <w:pPr>
        <w:pStyle w:val="Corpodotexto"/>
        <w:spacing w:before="125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4" w:leader="none"/>
        </w:tabs>
        <w:spacing w:lineRule="auto" w:line="240" w:before="0" w:after="0"/>
        <w:ind w:left="224" w:right="0" w:hanging="199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CRONOGRAMA</w:t>
      </w:r>
    </w:p>
    <w:p>
      <w:pPr>
        <w:pStyle w:val="Corpodotexto"/>
        <w:ind w:left="0" w:right="0" w:hanging="0"/>
        <w:jc w:val="left"/>
        <w:rPr>
          <w:sz w:val="14"/>
        </w:rPr>
      </w:pPr>
      <w:r>
        <w:rPr>
          <w:sz w:val="14"/>
        </w:rPr>
      </w:r>
    </w:p>
    <w:tbl>
      <w:tblPr>
        <w:tblW w:w="9134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73"/>
        <w:gridCol w:w="2160"/>
      </w:tblGrid>
      <w:tr>
        <w:trPr>
          <w:trHeight w:val="440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 w:before="82" w:after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 w:before="82" w:after="0"/>
              <w:ind w:left="13" w:right="1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</w:tr>
      <w:tr>
        <w:trPr>
          <w:trHeight w:val="593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 w:before="158" w:after="0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/>
              <w:ind w:left="13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07/04/2025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widowControl w:val="false"/>
              <w:spacing w:lineRule="exact" w:line="257" w:before="41" w:after="0"/>
              <w:ind w:left="1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16/06/2025</w:t>
            </w:r>
          </w:p>
        </w:tc>
      </w:tr>
      <w:tr>
        <w:trPr>
          <w:trHeight w:val="276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Habilitação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30/06/2025</w:t>
            </w:r>
          </w:p>
        </w:tc>
      </w:tr>
      <w:tr>
        <w:trPr>
          <w:trHeight w:val="275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Pedidos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recursos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ind w:left="1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01/07/2025</w:t>
            </w:r>
          </w:p>
        </w:tc>
      </w:tr>
      <w:tr>
        <w:trPr>
          <w:trHeight w:val="275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recursos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ind w:left="1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04/07/2025</w:t>
            </w:r>
          </w:p>
        </w:tc>
      </w:tr>
      <w:tr>
        <w:trPr>
          <w:trHeight w:val="592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Campi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widowControl w:val="false"/>
              <w:spacing w:before="41" w:after="0"/>
              <w:ind w:left="110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UFFS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3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06/08/2025</w:t>
            </w:r>
          </w:p>
        </w:tc>
      </w:tr>
      <w:tr>
        <w:trPr>
          <w:trHeight w:val="594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 w:before="158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Campi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UFFS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/>
              <w:ind w:left="13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widowControl w:val="false"/>
              <w:spacing w:lineRule="exact" w:line="257" w:before="41" w:after="0"/>
              <w:ind w:left="1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29/08/2025</w:t>
            </w:r>
          </w:p>
        </w:tc>
      </w:tr>
      <w:tr>
        <w:trPr>
          <w:trHeight w:val="910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7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 xml:space="preserve">Divulgação dos Resultados das Etapas Locais nos </w:t>
            </w:r>
            <w:r>
              <w:rPr>
                <w:rFonts w:ascii="Arial" w:hAnsi="Arial"/>
                <w:i/>
                <w:sz w:val="24"/>
              </w:rPr>
              <w:t xml:space="preserve">Campi </w:t>
            </w:r>
            <w:r>
              <w:rPr>
                <w:sz w:val="24"/>
              </w:rPr>
              <w:t>da UFFS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Campus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Laranjeiras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 w:before="39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3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05/09/2025</w:t>
            </w:r>
          </w:p>
        </w:tc>
      </w:tr>
      <w:tr>
        <w:trPr>
          <w:trHeight w:val="591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75"/>
              <w:ind w:left="110" w:right="0" w:hanging="0"/>
              <w:rPr>
                <w:rFonts w:ascii="Arial" w:hAnsi="Arial"/>
                <w:i/>
                <w:i/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Campus</w:t>
            </w:r>
          </w:p>
          <w:p>
            <w:pPr>
              <w:pStyle w:val="TableParagraph"/>
              <w:widowControl w:val="false"/>
              <w:spacing w:before="4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Laranjeiras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15/09/2025</w:t>
            </w:r>
          </w:p>
        </w:tc>
      </w:tr>
      <w:tr>
        <w:trPr>
          <w:trHeight w:val="276" w:hRule="atLeast"/>
        </w:trPr>
        <w:tc>
          <w:tcPr>
            <w:tcW w:w="6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Campus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Laranjeiras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</w:t>
            </w:r>
          </w:p>
        </w:tc>
        <w:tc>
          <w:tcPr>
            <w:tcW w:w="21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ind w:left="1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26/09/2025</w:t>
            </w:r>
          </w:p>
        </w:tc>
      </w:tr>
    </w:tbl>
    <w:p>
      <w:pPr>
        <w:pStyle w:val="Corpodotexto"/>
        <w:spacing w:before="87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4" w:leader="none"/>
        </w:tabs>
        <w:spacing w:lineRule="auto" w:line="240" w:before="1" w:after="0"/>
        <w:ind w:left="224" w:right="0" w:hanging="199"/>
        <w:jc w:val="left"/>
        <w:rPr>
          <w:sz w:val="24"/>
        </w:rPr>
      </w:pPr>
      <w:r>
        <w:rPr>
          <w:sz w:val="24"/>
        </w:rPr>
        <w:t>DISPOSIÇÕES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GERAIS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44" w:leader="none"/>
        </w:tabs>
        <w:spacing w:lineRule="auto" w:line="276" w:before="161" w:after="0"/>
        <w:ind w:left="25" w:right="169" w:hanging="0"/>
        <w:jc w:val="both"/>
        <w:rPr>
          <w:sz w:val="24"/>
        </w:rPr>
      </w:pPr>
      <w:r>
        <w:rPr>
          <w:sz w:val="24"/>
        </w:rPr>
        <w:t>É reservada à UFFS o direito de uso e publicação de imagens do V Festival e das obras inscritas e apresentadas, sem que isso implique qualquer forma de pagamento relativo a direitos autorais.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5" w:leader="none"/>
        </w:tabs>
        <w:spacing w:lineRule="auto" w:line="276" w:before="0" w:after="0"/>
        <w:ind w:left="25" w:right="170" w:hanging="0"/>
        <w:jc w:val="both"/>
        <w:rPr>
          <w:sz w:val="24"/>
        </w:rPr>
      </w:pPr>
      <w:r>
        <w:rPr>
          <w:sz w:val="24"/>
        </w:rPr>
        <w:t>As Comissões, Locais e Geral, podem, a qualquer momento, desclassificar obras e/ou participantes que não observem ou desrespeitem as disposições deste Regulamento, normas institucionais ou legais.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38" w:leader="none"/>
        </w:tabs>
        <w:spacing w:lineRule="auto" w:line="276" w:before="0" w:after="0"/>
        <w:ind w:left="25" w:right="170" w:hanging="0"/>
        <w:jc w:val="both"/>
        <w:rPr>
          <w:sz w:val="24"/>
        </w:rPr>
      </w:pPr>
      <w:r>
        <w:rPr>
          <w:sz w:val="24"/>
        </w:rPr>
        <w:t>A UFFS não se responsabiliza por prejuízos e danos decorrentes de atividades e/ou ações incorretas dos participantes.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43" w:leader="none"/>
        </w:tabs>
        <w:spacing w:lineRule="auto" w:line="276" w:before="0" w:after="0"/>
        <w:ind w:left="25" w:right="169" w:hanging="0"/>
        <w:jc w:val="both"/>
        <w:rPr>
          <w:sz w:val="24"/>
        </w:rPr>
      </w:pPr>
      <w:r>
        <w:rPr>
          <w:sz w:val="24"/>
        </w:rPr>
        <w:t>A UFFS não se responsabiliza pelo processo de produção de obras inscritas e apresentadas, em quaisquer de suas fases.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7" w:leader="none"/>
        </w:tabs>
        <w:spacing w:lineRule="auto" w:line="276" w:before="0" w:after="0"/>
        <w:ind w:left="25" w:right="166" w:hanging="0"/>
        <w:jc w:val="both"/>
        <w:rPr>
          <w:sz w:val="24"/>
        </w:rPr>
      </w:pPr>
      <w:r>
        <w:rPr>
          <w:sz w:val="24"/>
        </w:rPr>
        <w:t>A Organização do Festival não se responsabiliza por mídias com qualidade duvidosa ou comprometida, gravações que tenham restrições para 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em determinados tipos de aparelhos ou quaisquer problemas relacionados a incompatibilidades de equipamentos.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65" w:leader="none"/>
        </w:tabs>
        <w:spacing w:lineRule="auto" w:line="276" w:before="0" w:after="0"/>
        <w:ind w:left="25" w:right="176" w:hanging="0"/>
        <w:jc w:val="both"/>
        <w:rPr>
          <w:sz w:val="24"/>
        </w:rPr>
      </w:pPr>
      <w:r>
        <w:rPr>
          <w:sz w:val="24"/>
        </w:rPr>
        <w:t>A Organização não se responsabiliza por devoluções, extravios, impostos ou quaisquer despesas decorrentes da participação no V Festival.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95" w:leader="none"/>
        </w:tabs>
        <w:spacing w:lineRule="auto" w:line="276" w:before="0" w:after="0"/>
        <w:ind w:left="25" w:right="174" w:hanging="0"/>
        <w:jc w:val="both"/>
        <w:rPr>
          <w:sz w:val="24"/>
        </w:rPr>
      </w:pPr>
      <w:r>
        <w:rPr>
          <w:sz w:val="24"/>
        </w:rPr>
        <w:t>A UFFS pode cancelar ou suspender o V Festival Cultura de Fronteira a qualquer</w:t>
      </w:r>
      <w:r>
        <w:rPr>
          <w:spacing w:val="-4"/>
          <w:sz w:val="24"/>
        </w:rPr>
        <w:t xml:space="preserve"> </w:t>
      </w:r>
      <w:r>
        <w:rPr>
          <w:sz w:val="24"/>
        </w:rPr>
        <w:t>tempo,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motivo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força</w:t>
      </w:r>
      <w:r>
        <w:rPr>
          <w:spacing w:val="-4"/>
          <w:sz w:val="24"/>
        </w:rPr>
        <w:t xml:space="preserve"> </w:t>
      </w:r>
      <w:r>
        <w:rPr>
          <w:sz w:val="24"/>
        </w:rPr>
        <w:t>maior,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caiba</w:t>
      </w:r>
      <w:r>
        <w:rPr>
          <w:spacing w:val="-4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4"/>
          <w:sz w:val="24"/>
        </w:rPr>
        <w:t xml:space="preserve"> </w:t>
      </w:r>
      <w:r>
        <w:rPr>
          <w:sz w:val="24"/>
        </w:rPr>
        <w:t>a qualquer reivindicação.</w:t>
      </w:r>
    </w:p>
    <w:p>
      <w:pPr>
        <w:sectPr>
          <w:type w:val="nextPage"/>
          <w:pgSz w:w="11906" w:h="16838"/>
          <w:pgMar w:left="1417" w:right="1275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439" w:leader="none"/>
        </w:tabs>
        <w:spacing w:lineRule="auto" w:line="276" w:before="0" w:after="0"/>
        <w:ind w:left="25" w:right="169" w:hanging="0"/>
        <w:jc w:val="both"/>
        <w:rPr>
          <w:sz w:val="24"/>
        </w:rPr>
      </w:pPr>
      <w:r>
        <w:rPr>
          <w:sz w:val="24"/>
        </w:rPr>
        <w:t>Os valores a título de ajuda de custo, aos discentes que participarem da Etapa Geral, serão disponibilizados depois da realização do evento, mediante comprovação de participação.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2" w:leader="none"/>
        </w:tabs>
        <w:spacing w:lineRule="auto" w:line="240" w:before="82" w:after="0"/>
        <w:ind w:left="422" w:right="0" w:hanging="397"/>
        <w:jc w:val="both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3"/>
          <w:sz w:val="24"/>
        </w:rPr>
        <w:t xml:space="preserve"> </w:t>
      </w:r>
      <w:r>
        <w:rPr>
          <w:sz w:val="24"/>
        </w:rPr>
        <w:t>omissos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Geral.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lineRule="auto" w:line="276" w:before="41" w:after="0"/>
        <w:ind w:left="25" w:right="173" w:hanging="0"/>
        <w:jc w:val="both"/>
        <w:rPr>
          <w:sz w:val="24"/>
        </w:rPr>
      </w:pPr>
      <w:r>
        <w:rPr>
          <w:sz w:val="24"/>
        </w:rPr>
        <w:t>Fica designada a Justiça Federal, Seção Judiciária de Santa Catarina, Subseção Judiciária de Chapecó, como foro para dirimir quaisquer litígios advindos da presente Chamada.</w:t>
      </w:r>
    </w:p>
    <w:p>
      <w:pPr>
        <w:pStyle w:val="Corpodotexto"/>
        <w:ind w:left="0" w:right="0" w:hanging="0"/>
        <w:jc w:val="left"/>
        <w:rPr/>
      </w:pPr>
      <w:r>
        <w:rPr/>
      </w:r>
    </w:p>
    <w:p>
      <w:pPr>
        <w:pStyle w:val="Corpodotexto"/>
        <w:spacing w:before="81" w:after="0"/>
        <w:ind w:left="0" w:right="0" w:hanging="0"/>
        <w:jc w:val="left"/>
        <w:rPr/>
      </w:pPr>
      <w:r>
        <w:rPr/>
      </w:r>
    </w:p>
    <w:p>
      <w:pPr>
        <w:pStyle w:val="Corpodotexto"/>
        <w:spacing w:lineRule="auto" w:line="276"/>
        <w:ind w:left="2071" w:right="2210" w:hanging="0"/>
        <w:jc w:val="center"/>
        <w:rPr/>
      </w:pPr>
      <w:r>
        <w:rPr/>
        <w:t>Chapecó-SC,</w:t>
      </w:r>
      <w:r>
        <w:rPr>
          <w:spacing w:val="-8"/>
        </w:rPr>
        <w:t xml:space="preserve"> </w:t>
      </w:r>
      <w:r>
        <w:rPr/>
        <w:t>05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fevereiro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2025. Diretoria de Arte e Cultura – DARTC</w:t>
      </w:r>
    </w:p>
    <w:p>
      <w:pPr>
        <w:pStyle w:val="Corpodotexto"/>
        <w:spacing w:lineRule="exact" w:line="275"/>
        <w:ind w:left="6" w:right="143" w:hanging="0"/>
        <w:jc w:val="center"/>
        <w:rPr/>
      </w:pPr>
      <w:r>
        <w:rPr/>
        <w:t>Pró-Reitoria</w:t>
      </w:r>
      <w:r>
        <w:rPr>
          <w:spacing w:val="-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Extensão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Cultura</w:t>
      </w:r>
      <w:r>
        <w:rPr>
          <w:spacing w:val="-5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>
          <w:spacing w:val="-2"/>
        </w:rPr>
        <w:t>PROEC</w:t>
      </w:r>
    </w:p>
    <w:sectPr>
      <w:type w:val="nextPage"/>
      <w:pgSz w:w="11906" w:h="16838"/>
      <w:pgMar w:left="1417" w:right="1275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625" w:hanging="601"/>
      </w:pPr>
      <w:rPr>
        <w:lang w:val="pt-PT" w:eastAsia="en-US" w:bidi="ar-SA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625" w:hanging="601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25" w:hanging="6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8" w:hanging="60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7" w:hanging="60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7" w:hanging="60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6" w:hanging="60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5" w:hanging="60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95" w:hanging="60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625" w:hanging="601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25" w:hanging="601"/>
      </w:pPr>
      <w:rPr>
        <w:lang w:val="pt-PT" w:eastAsia="en-US" w:bidi="ar-SA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625" w:hanging="6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8" w:hanging="60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7" w:hanging="60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7" w:hanging="60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6" w:hanging="60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5" w:hanging="60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95" w:hanging="60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224" w:hanging="20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" w:hanging="422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625" w:hanging="6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94" w:hanging="60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68" w:hanging="60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60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17" w:hanging="60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1" w:hanging="60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5" w:hanging="601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4"/>
      <w:numFmt w:val="decimal"/>
      <w:lvlText w:val="%1"/>
      <w:lvlJc w:val="left"/>
      <w:pPr>
        <w:tabs>
          <w:tab w:val="num" w:pos="0"/>
        </w:tabs>
        <w:ind w:left="25" w:hanging="402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5" w:hanging="402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8" w:hanging="40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8" w:hanging="40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7" w:hanging="40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7" w:hanging="40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6" w:hanging="40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5" w:hanging="40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5" w:hanging="402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4"/>
      <w:numFmt w:val="decimal"/>
      <w:lvlText w:val="%1"/>
      <w:lvlJc w:val="left"/>
      <w:pPr>
        <w:tabs>
          <w:tab w:val="num" w:pos="0"/>
        </w:tabs>
        <w:ind w:left="25" w:hanging="122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5" w:hanging="1225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" w:hanging="1225"/>
      </w:pPr>
      <w:rPr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" w:hanging="1225"/>
      </w:pPr>
      <w:rPr>
        <w:lang w:val="pt-PT" w:eastAsia="en-US" w:bidi="ar-SA"/>
      </w:rPr>
    </w:lvl>
    <w:lvl w:ilvl="4">
      <w:start w:val="2"/>
      <w:numFmt w:val="decimal"/>
      <w:lvlText w:val="%1.%2.%3.%4.%5"/>
      <w:lvlJc w:val="left"/>
      <w:pPr>
        <w:tabs>
          <w:tab w:val="num" w:pos="0"/>
        </w:tabs>
        <w:ind w:left="25" w:hanging="1225"/>
      </w:pPr>
      <w:rPr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" w:hanging="1225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6" w:hanging="122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5" w:hanging="122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5" w:hanging="1225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tabs>
          <w:tab w:val="num" w:pos="0"/>
        </w:tabs>
        <w:ind w:left="625" w:hanging="601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25" w:hanging="601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25" w:hanging="6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5" w:hanging="8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25" w:hanging="10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1" w:hanging="100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31" w:hanging="100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02" w:hanging="100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72" w:hanging="1001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4"/>
      <w:numFmt w:val="decimal"/>
      <w:lvlText w:val="%1"/>
      <w:lvlJc w:val="left"/>
      <w:pPr>
        <w:tabs>
          <w:tab w:val="num" w:pos="0"/>
        </w:tabs>
        <w:ind w:left="25" w:hanging="44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" w:hanging="446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8" w:hanging="44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8" w:hanging="44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7" w:hanging="44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7" w:hanging="44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6" w:hanging="44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5" w:hanging="44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5" w:hanging="446"/>
      </w:pPr>
      <w:rPr>
        <w:rFonts w:ascii="Symbol" w:hAnsi="Symbol" w:cs="Symbol" w:hint="default"/>
        <w:lang w:val="pt-PT" w:eastAsia="en-US" w:bidi="ar-SA"/>
      </w:rPr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0"/>
        </w:tabs>
        <w:ind w:left="357" w:hanging="333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25" w:hanging="40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25" w:hanging="6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" w:hanging="85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47" w:hanging="8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5" w:hanging="8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03" w:hanging="8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30" w:hanging="8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58" w:hanging="851"/>
      </w:pPr>
      <w:rPr>
        <w:rFonts w:ascii="Symbol" w:hAnsi="Symbol" w:cs="Symbol" w:hint="default"/>
        <w:lang w:val="pt-PT" w:eastAsia="en-US" w:bidi="ar-SA"/>
      </w:r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224" w:hanging="20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" w:hanging="495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25" w:hanging="60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" w:hanging="903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68" w:hanging="90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90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17" w:hanging="90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1" w:hanging="90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5" w:hanging="903"/>
      </w:pPr>
      <w:rPr>
        <w:rFonts w:ascii="Symbol" w:hAnsi="Symbol" w:cs="Symbol" w:hint="default"/>
        <w:lang w:val="pt-PT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25" w:right="0" w:hanging="0"/>
      <w:jc w:val="both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25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6"/>
      <w:ind w:left="13" w:right="0" w:hanging="0"/>
    </w:pPr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JGncvRTJrSSHFzWV9" TargetMode="External"/><Relationship Id="rId3" Type="http://schemas.openxmlformats.org/officeDocument/2006/relationships/hyperlink" Target="https://www.gov.br/mj/pt-br/assuntos/seus-direitos/classificacao-1/paginas-classificacao-indicativa/guia-de-classificacao" TargetMode="External"/><Relationship Id="rId4" Type="http://schemas.openxmlformats.org/officeDocument/2006/relationships/hyperlink" Target="https://www.gov.br/mj/pt-br/assuntos/seus-direitos/classificacao-1/paginas-classificacao-indicativa/guia-de-classificacao" TargetMode="External"/><Relationship Id="rId5" Type="http://schemas.openxmlformats.org/officeDocument/2006/relationships/hyperlink" Target="https://www.uffs.edu.br/extensao_e_cultura/festival-cultura-de-fronteira" TargetMode="External"/><Relationship Id="rId6" Type="http://schemas.openxmlformats.org/officeDocument/2006/relationships/hyperlink" Target="mailto:culturadefronteira@uffs.edu.br" TargetMode="External"/><Relationship Id="rId7" Type="http://schemas.openxmlformats.org/officeDocument/2006/relationships/hyperlink" Target="http://www.uffs.edu.br/culturadefronteira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7</Pages>
  <Words>2135</Words>
  <Characters>12105</Characters>
  <CharactersWithSpaces>14002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2025-04-07T17:41:26Z</dcterms:created>
  <dc:creator/>
  <dc:description/>
  <dc:language>pt-BR</dc:language>
  <cp:lastModifiedBy/>
  <dcterms:modified xsi:type="dcterms:W3CDTF">2025-04-07T14:39:05Z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2025-02-05T00:00:00Z</vt:filetime>
  </property>
  <property fmtid="{D5CDD505-2E9C-101B-9397-08002B2CF9AE}" pid="5" name="Producer">
    <vt:lpwstr>LibreOffice 24.2</vt:lpwstr>
  </property>
</Properties>
</file>